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84" w:rsidRPr="00F53A9A" w:rsidRDefault="00172084" w:rsidP="00172084">
      <w:pPr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 xml:space="preserve">СОВЕТ </w:t>
      </w:r>
      <w:r w:rsidR="006D48A4">
        <w:rPr>
          <w:b/>
          <w:sz w:val="28"/>
          <w:szCs w:val="28"/>
        </w:rPr>
        <w:t>МАЛОКИБЯКОЗИНСКОГО</w:t>
      </w:r>
      <w:r w:rsidRPr="00F53A9A">
        <w:rPr>
          <w:b/>
          <w:sz w:val="28"/>
          <w:szCs w:val="28"/>
        </w:rPr>
        <w:t xml:space="preserve"> СЕЛЬСКОГО ПОСЕЛЕНИЯ</w:t>
      </w:r>
      <w:r w:rsidRPr="00F53A9A">
        <w:rPr>
          <w:b/>
          <w:sz w:val="28"/>
          <w:szCs w:val="28"/>
        </w:rPr>
        <w:br/>
        <w:t>ТЮЛЯЧИНСКОГО МУНИЦИПАЛЬНОГО РАЙОНА</w:t>
      </w:r>
    </w:p>
    <w:p w:rsidR="00172084" w:rsidRPr="00F53A9A" w:rsidRDefault="00172084" w:rsidP="00172084">
      <w:pPr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>РЕСПУБЛИКИ ТАТАРСТАН</w:t>
      </w:r>
    </w:p>
    <w:p w:rsidR="00172084" w:rsidRPr="00F53A9A" w:rsidRDefault="00172084" w:rsidP="00172084">
      <w:pPr>
        <w:jc w:val="center"/>
        <w:rPr>
          <w:b/>
          <w:sz w:val="28"/>
          <w:szCs w:val="28"/>
        </w:rPr>
      </w:pPr>
    </w:p>
    <w:p w:rsidR="00172084" w:rsidRPr="00F53A9A" w:rsidRDefault="00172084" w:rsidP="001720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>РЕШЕНИЕ</w:t>
      </w:r>
    </w:p>
    <w:p w:rsidR="00172084" w:rsidRPr="00F53A9A" w:rsidRDefault="003D4378" w:rsidP="001720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Восемнадцатое </w:t>
      </w:r>
      <w:r w:rsidR="00A9764B">
        <w:rPr>
          <w:b/>
          <w:sz w:val="28"/>
          <w:szCs w:val="28"/>
        </w:rPr>
        <w:t xml:space="preserve"> </w:t>
      </w:r>
      <w:r w:rsidR="00172084" w:rsidRPr="00F53A9A">
        <w:rPr>
          <w:b/>
          <w:sz w:val="28"/>
          <w:szCs w:val="28"/>
        </w:rPr>
        <w:t xml:space="preserve">заседания </w:t>
      </w:r>
      <w:r w:rsidR="006A0DF2">
        <w:rPr>
          <w:b/>
          <w:sz w:val="28"/>
          <w:szCs w:val="28"/>
        </w:rPr>
        <w:t xml:space="preserve">третьего </w:t>
      </w:r>
      <w:r w:rsidR="00172084" w:rsidRPr="00F53A9A">
        <w:rPr>
          <w:b/>
          <w:sz w:val="28"/>
          <w:szCs w:val="28"/>
        </w:rPr>
        <w:t xml:space="preserve"> созыва </w:t>
      </w:r>
    </w:p>
    <w:p w:rsidR="00172084" w:rsidRPr="00F53A9A" w:rsidRDefault="00172084" w:rsidP="001720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2084" w:rsidRPr="00F53A9A" w:rsidRDefault="00172084" w:rsidP="001720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2084" w:rsidRDefault="00333204" w:rsidP="00172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>с</w:t>
      </w:r>
      <w:r w:rsidR="00172084" w:rsidRPr="00F53A9A">
        <w:rPr>
          <w:b/>
          <w:sz w:val="28"/>
          <w:szCs w:val="28"/>
        </w:rPr>
        <w:t xml:space="preserve">. </w:t>
      </w:r>
      <w:r w:rsidR="006D48A4">
        <w:rPr>
          <w:b/>
          <w:sz w:val="28"/>
          <w:szCs w:val="28"/>
        </w:rPr>
        <w:t xml:space="preserve">Малые </w:t>
      </w:r>
      <w:proofErr w:type="spellStart"/>
      <w:r w:rsidR="006D48A4">
        <w:rPr>
          <w:b/>
          <w:sz w:val="28"/>
          <w:szCs w:val="28"/>
        </w:rPr>
        <w:t>Кибя-Кози</w:t>
      </w:r>
      <w:proofErr w:type="spellEnd"/>
      <w:r w:rsidR="006D48A4">
        <w:rPr>
          <w:b/>
          <w:sz w:val="28"/>
          <w:szCs w:val="28"/>
        </w:rPr>
        <w:t xml:space="preserve">                </w:t>
      </w:r>
      <w:r w:rsidR="006A0DF2">
        <w:rPr>
          <w:b/>
          <w:sz w:val="28"/>
          <w:szCs w:val="28"/>
        </w:rPr>
        <w:t xml:space="preserve">  № 3</w:t>
      </w:r>
      <w:r w:rsidR="003D4378">
        <w:rPr>
          <w:b/>
          <w:sz w:val="28"/>
          <w:szCs w:val="28"/>
        </w:rPr>
        <w:t>6</w:t>
      </w:r>
      <w:r w:rsidR="006A0DF2">
        <w:rPr>
          <w:b/>
          <w:sz w:val="28"/>
          <w:szCs w:val="28"/>
        </w:rPr>
        <w:t xml:space="preserve">                </w:t>
      </w:r>
      <w:r w:rsidR="00172084" w:rsidRPr="00F53A9A">
        <w:rPr>
          <w:b/>
          <w:sz w:val="28"/>
          <w:szCs w:val="28"/>
        </w:rPr>
        <w:t xml:space="preserve">         </w:t>
      </w:r>
      <w:r w:rsidR="00E118A7" w:rsidRPr="00E118A7">
        <w:rPr>
          <w:b/>
          <w:sz w:val="28"/>
          <w:szCs w:val="28"/>
        </w:rPr>
        <w:t xml:space="preserve">24 </w:t>
      </w:r>
      <w:r w:rsidR="00E118A7">
        <w:rPr>
          <w:b/>
          <w:sz w:val="28"/>
          <w:szCs w:val="28"/>
        </w:rPr>
        <w:t>ноября</w:t>
      </w:r>
      <w:bookmarkStart w:id="0" w:name="_GoBack"/>
      <w:bookmarkEnd w:id="0"/>
      <w:r w:rsidR="006A0DF2">
        <w:rPr>
          <w:b/>
          <w:sz w:val="28"/>
          <w:szCs w:val="28"/>
        </w:rPr>
        <w:t xml:space="preserve"> </w:t>
      </w:r>
      <w:r w:rsidR="00172084" w:rsidRPr="00F53A9A">
        <w:rPr>
          <w:b/>
          <w:sz w:val="28"/>
          <w:szCs w:val="28"/>
        </w:rPr>
        <w:t xml:space="preserve">  2016 года</w:t>
      </w:r>
    </w:p>
    <w:p w:rsidR="006A0DF2" w:rsidRPr="00F53A9A" w:rsidRDefault="006A0DF2" w:rsidP="00172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7FEC" w:rsidRPr="00E67FEC" w:rsidRDefault="00E67FEC" w:rsidP="00E67FEC">
      <w:pPr>
        <w:jc w:val="center"/>
        <w:rPr>
          <w:rStyle w:val="normalchar1"/>
          <w:rFonts w:ascii="Times New Roman" w:hAnsi="Times New Roman" w:cs="Times New Roman"/>
          <w:b/>
          <w:sz w:val="28"/>
          <w:szCs w:val="28"/>
        </w:rPr>
      </w:pPr>
      <w:r w:rsidRPr="00E67FEC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О регистрации решения территориальной избирательной комиссии Тюлячинского района Республики </w:t>
      </w:r>
      <w:r w:rsidR="0047372C">
        <w:rPr>
          <w:rStyle w:val="normalchar1"/>
          <w:rFonts w:ascii="Times New Roman" w:hAnsi="Times New Roman" w:cs="Times New Roman"/>
          <w:b/>
          <w:sz w:val="28"/>
          <w:szCs w:val="28"/>
        </w:rPr>
        <w:t>Татарстан от 21.11.2016 г. № 194</w:t>
      </w:r>
      <w:r w:rsidRPr="00E67FEC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FEC" w:rsidRPr="00E67FEC" w:rsidRDefault="00E67FEC" w:rsidP="00E67FEC">
      <w:pPr>
        <w:jc w:val="center"/>
        <w:rPr>
          <w:bCs/>
        </w:rPr>
      </w:pPr>
      <w:r w:rsidRPr="00E67FEC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«О </w:t>
      </w:r>
      <w:r w:rsidRPr="00E67FEC">
        <w:rPr>
          <w:b/>
          <w:sz w:val="28"/>
          <w:szCs w:val="28"/>
        </w:rPr>
        <w:t xml:space="preserve"> результатах  местного  референдума    на территории </w:t>
      </w:r>
      <w:proofErr w:type="spellStart"/>
      <w:r>
        <w:rPr>
          <w:b/>
          <w:sz w:val="28"/>
          <w:szCs w:val="28"/>
        </w:rPr>
        <w:t>Малокибякозинского</w:t>
      </w:r>
      <w:proofErr w:type="spellEnd"/>
      <w:r w:rsidRPr="00E67FEC">
        <w:rPr>
          <w:b/>
          <w:sz w:val="28"/>
          <w:szCs w:val="28"/>
        </w:rPr>
        <w:t xml:space="preserve"> сельского  поселения Тюлячинского муниципального района Республики Татарстан  20 ноября 2016 года» </w:t>
      </w:r>
    </w:p>
    <w:p w:rsidR="00E67FEC" w:rsidRPr="00E67FEC" w:rsidRDefault="00E67FEC" w:rsidP="00E67FEC">
      <w:pPr>
        <w:pStyle w:val="1"/>
        <w:spacing w:after="0" w:line="280" w:lineRule="atLeast"/>
        <w:jc w:val="center"/>
        <w:rPr>
          <w:rFonts w:ascii="Times New Roman" w:hAnsi="Times New Roman" w:cs="Times New Roman"/>
        </w:rPr>
      </w:pPr>
      <w:r w:rsidRPr="00E67FEC">
        <w:rPr>
          <w:rFonts w:ascii="Times New Roman" w:hAnsi="Times New Roman" w:cs="Times New Roman"/>
        </w:rPr>
        <w:t> </w:t>
      </w:r>
    </w:p>
    <w:p w:rsidR="00E67FEC" w:rsidRPr="00E67FEC" w:rsidRDefault="00E67FEC" w:rsidP="00E67FEC">
      <w:pPr>
        <w:jc w:val="both"/>
        <w:rPr>
          <w:b/>
          <w:sz w:val="28"/>
          <w:szCs w:val="28"/>
        </w:rPr>
      </w:pPr>
      <w:r w:rsidRPr="00E67FEC">
        <w:rPr>
          <w:rStyle w:val="normalchar1"/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67FEC">
        <w:rPr>
          <w:rStyle w:val="normalchar1"/>
          <w:rFonts w:ascii="Times New Roman" w:hAnsi="Times New Roman" w:cs="Times New Roman"/>
          <w:sz w:val="28"/>
          <w:szCs w:val="28"/>
        </w:rPr>
        <w:t>Р</w:t>
      </w:r>
      <w:r w:rsidRPr="00E67FEC">
        <w:rPr>
          <w:sz w:val="28"/>
          <w:szCs w:val="28"/>
        </w:rPr>
        <w:t xml:space="preserve">уководствуясь п.3 ст.60 Закона Республики Татарстан от 24.03.2004 г. № 23-ЗРТ «О местном референдуме» и Уставом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 w:rsidRPr="00E67FEC">
        <w:rPr>
          <w:sz w:val="28"/>
          <w:szCs w:val="28"/>
        </w:rPr>
        <w:t xml:space="preserve"> сельского поселения Тюлячинского муниципального района Республики Татарстан, согласно</w:t>
      </w:r>
      <w:r w:rsidRPr="00E67FEC">
        <w:rPr>
          <w:rStyle w:val="normalchar1"/>
          <w:rFonts w:ascii="Times New Roman" w:hAnsi="Times New Roman" w:cs="Times New Roman"/>
          <w:sz w:val="28"/>
          <w:szCs w:val="28"/>
        </w:rPr>
        <w:t xml:space="preserve"> решению территориальной избирательной комиссии Тюлячинского района Республики       Татарстан    от       21.11.2016 г. № 19</w:t>
      </w:r>
      <w:r w:rsidR="00107855">
        <w:rPr>
          <w:rStyle w:val="normalchar1"/>
          <w:rFonts w:ascii="Times New Roman" w:hAnsi="Times New Roman" w:cs="Times New Roman"/>
          <w:sz w:val="28"/>
          <w:szCs w:val="28"/>
        </w:rPr>
        <w:t>4</w:t>
      </w:r>
      <w:r w:rsidRPr="00E67FEC">
        <w:rPr>
          <w:rStyle w:val="normalchar1"/>
          <w:rFonts w:ascii="Times New Roman" w:hAnsi="Times New Roman" w:cs="Times New Roman"/>
          <w:sz w:val="28"/>
          <w:szCs w:val="28"/>
        </w:rPr>
        <w:t xml:space="preserve"> «О </w:t>
      </w:r>
      <w:r w:rsidRPr="00E67FEC">
        <w:rPr>
          <w:sz w:val="28"/>
          <w:szCs w:val="28"/>
        </w:rPr>
        <w:t xml:space="preserve"> результатах     местного  референдума       на территории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>
        <w:rPr>
          <w:sz w:val="28"/>
          <w:szCs w:val="28"/>
        </w:rPr>
        <w:t xml:space="preserve"> </w:t>
      </w:r>
      <w:r w:rsidRPr="00E67FEC">
        <w:rPr>
          <w:sz w:val="28"/>
          <w:szCs w:val="28"/>
        </w:rPr>
        <w:t xml:space="preserve">сельского  поселения Тюлячинского муниципального района Республики Татарстан 20 ноября  2016 года»,  Совет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 w:rsidRPr="00E67FEC">
        <w:rPr>
          <w:sz w:val="28"/>
          <w:szCs w:val="28"/>
        </w:rPr>
        <w:t xml:space="preserve"> сельского поселения</w:t>
      </w:r>
      <w:proofErr w:type="gramEnd"/>
      <w:r w:rsidRPr="00E67FEC">
        <w:rPr>
          <w:sz w:val="28"/>
          <w:szCs w:val="28"/>
        </w:rPr>
        <w:t xml:space="preserve"> Тюлячинского </w:t>
      </w:r>
      <w:proofErr w:type="gramStart"/>
      <w:r w:rsidRPr="00E67FEC">
        <w:rPr>
          <w:sz w:val="28"/>
          <w:szCs w:val="28"/>
        </w:rPr>
        <w:t>муниципального</w:t>
      </w:r>
      <w:proofErr w:type="gramEnd"/>
      <w:r w:rsidRPr="00E67FEC">
        <w:rPr>
          <w:sz w:val="28"/>
          <w:szCs w:val="28"/>
        </w:rPr>
        <w:t xml:space="preserve"> района Республики Татарстан </w:t>
      </w:r>
      <w:r w:rsidRPr="00E67FEC">
        <w:rPr>
          <w:b/>
          <w:sz w:val="28"/>
          <w:szCs w:val="28"/>
        </w:rPr>
        <w:t>решил:</w:t>
      </w:r>
    </w:p>
    <w:p w:rsidR="00E67FEC" w:rsidRPr="00E67FEC" w:rsidRDefault="00E67FEC" w:rsidP="00E67FEC">
      <w:pPr>
        <w:ind w:firstLine="426"/>
        <w:jc w:val="both"/>
        <w:rPr>
          <w:sz w:val="28"/>
          <w:szCs w:val="28"/>
        </w:rPr>
      </w:pPr>
      <w:r w:rsidRPr="00E67FEC">
        <w:rPr>
          <w:b/>
          <w:sz w:val="28"/>
          <w:szCs w:val="28"/>
        </w:rPr>
        <w:t xml:space="preserve"> </w:t>
      </w:r>
      <w:r w:rsidRPr="00E67FEC">
        <w:rPr>
          <w:sz w:val="28"/>
          <w:szCs w:val="28"/>
        </w:rPr>
        <w:t xml:space="preserve">1. Зарегистрировать решение </w:t>
      </w:r>
      <w:r w:rsidRPr="00E67FEC">
        <w:rPr>
          <w:rStyle w:val="normalchar1"/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Тюлячинского района Республики </w:t>
      </w:r>
      <w:r w:rsidR="00107855">
        <w:rPr>
          <w:rStyle w:val="normalchar1"/>
          <w:rFonts w:ascii="Times New Roman" w:hAnsi="Times New Roman" w:cs="Times New Roman"/>
          <w:sz w:val="28"/>
          <w:szCs w:val="28"/>
        </w:rPr>
        <w:t>Татарстан от 21.11.2016 г. № 194</w:t>
      </w:r>
      <w:r w:rsidRPr="00E67FEC">
        <w:rPr>
          <w:rStyle w:val="normalchar1"/>
          <w:rFonts w:ascii="Times New Roman" w:hAnsi="Times New Roman" w:cs="Times New Roman"/>
          <w:sz w:val="28"/>
          <w:szCs w:val="28"/>
        </w:rPr>
        <w:t xml:space="preserve"> «О </w:t>
      </w:r>
      <w:r w:rsidRPr="00E67FEC">
        <w:rPr>
          <w:sz w:val="28"/>
          <w:szCs w:val="28"/>
        </w:rPr>
        <w:t xml:space="preserve"> результатах     местного  референдума       на территории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>
        <w:rPr>
          <w:sz w:val="28"/>
          <w:szCs w:val="28"/>
        </w:rPr>
        <w:t xml:space="preserve"> </w:t>
      </w:r>
      <w:r w:rsidRPr="00E67FEC">
        <w:rPr>
          <w:sz w:val="28"/>
          <w:szCs w:val="28"/>
        </w:rPr>
        <w:t xml:space="preserve"> сельского   поселения Тюлячинского муниципального района Республики Татарстан 20 ноября 2016 года» согласно приложению.</w:t>
      </w:r>
    </w:p>
    <w:p w:rsidR="00E67FEC" w:rsidRPr="00E67FEC" w:rsidRDefault="00E67FEC" w:rsidP="00E67FEC">
      <w:pPr>
        <w:pStyle w:val="1"/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FEC">
        <w:rPr>
          <w:rFonts w:ascii="Times New Roman" w:hAnsi="Times New Roman" w:cs="Times New Roman"/>
          <w:sz w:val="28"/>
          <w:szCs w:val="28"/>
        </w:rPr>
        <w:t xml:space="preserve"> 2. </w:t>
      </w:r>
      <w:r w:rsidRPr="00E67FEC">
        <w:rPr>
          <w:rStyle w:val="normalchar1"/>
          <w:rFonts w:ascii="Times New Roman" w:hAnsi="Times New Roman" w:cs="Times New Roman"/>
          <w:sz w:val="28"/>
          <w:szCs w:val="28"/>
        </w:rPr>
        <w:t xml:space="preserve">Настоящее решение обнародовать на специальных информационных стендах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E67FEC">
        <w:rPr>
          <w:rStyle w:val="normalchar1"/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Тюлячинского муниципального района </w:t>
      </w:r>
      <w:r w:rsidRPr="00E67FEC">
        <w:rPr>
          <w:rFonts w:ascii="Times New Roman" w:hAnsi="Times New Roman" w:cs="Times New Roman"/>
          <w:sz w:val="28"/>
          <w:szCs w:val="28"/>
        </w:rPr>
        <w:t>по адресу:  http://tulachi.tatarstan.ru/</w:t>
      </w:r>
    </w:p>
    <w:p w:rsidR="00E67FEC" w:rsidRPr="00386BC8" w:rsidRDefault="00E67FEC" w:rsidP="00E67FEC">
      <w:pPr>
        <w:pStyle w:val="1"/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FEC">
        <w:rPr>
          <w:rFonts w:ascii="Times New Roman" w:hAnsi="Times New Roman" w:cs="Times New Roman"/>
          <w:sz w:val="28"/>
          <w:szCs w:val="28"/>
        </w:rPr>
        <w:t>3. Настоящее решение вступает в силу</w:t>
      </w:r>
      <w:r w:rsidRPr="00386BC8">
        <w:rPr>
          <w:rFonts w:ascii="Times New Roman" w:hAnsi="Times New Roman" w:cs="Times New Roman"/>
          <w:sz w:val="28"/>
          <w:szCs w:val="28"/>
        </w:rPr>
        <w:t xml:space="preserve"> со дня подписания.</w:t>
      </w:r>
    </w:p>
    <w:p w:rsidR="00E67FEC" w:rsidRDefault="00E67FEC" w:rsidP="00E67FEC">
      <w:pPr>
        <w:shd w:val="clear" w:color="auto" w:fill="FFFFFF"/>
        <w:tabs>
          <w:tab w:val="left" w:pos="67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72084" w:rsidRPr="00F53A9A" w:rsidRDefault="00172084" w:rsidP="001720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084" w:rsidRPr="00F53A9A" w:rsidRDefault="00172084" w:rsidP="001720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084" w:rsidRPr="00F53A9A" w:rsidRDefault="00172084" w:rsidP="001720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A9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64A16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</w:p>
    <w:p w:rsidR="008B6DDE" w:rsidRPr="00F53A9A" w:rsidRDefault="00172084" w:rsidP="00F64A16">
      <w:pPr>
        <w:pStyle w:val="ConsPlusNormal"/>
        <w:widowControl/>
        <w:ind w:firstLine="0"/>
        <w:jc w:val="both"/>
      </w:pPr>
      <w:r w:rsidRPr="00F53A9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F64A16">
        <w:rPr>
          <w:rFonts w:ascii="Times New Roman" w:hAnsi="Times New Roman" w:cs="Times New Roman"/>
          <w:sz w:val="28"/>
          <w:szCs w:val="28"/>
        </w:rPr>
        <w:t>И.Г.Загидуллин</w:t>
      </w:r>
      <w:proofErr w:type="spellEnd"/>
    </w:p>
    <w:p w:rsidR="00F53A9A" w:rsidRPr="00F53A9A" w:rsidRDefault="00F53A9A"/>
    <w:sectPr w:rsidR="00F53A9A" w:rsidRPr="00F5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6E6144D8"/>
    <w:multiLevelType w:val="singleLevel"/>
    <w:tmpl w:val="9A4262A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C5"/>
    <w:rsid w:val="0000663A"/>
    <w:rsid w:val="00086700"/>
    <w:rsid w:val="000A2CE0"/>
    <w:rsid w:val="00107855"/>
    <w:rsid w:val="00144C99"/>
    <w:rsid w:val="00146FBD"/>
    <w:rsid w:val="00172084"/>
    <w:rsid w:val="001E7C3C"/>
    <w:rsid w:val="00333204"/>
    <w:rsid w:val="00382FCD"/>
    <w:rsid w:val="003D4378"/>
    <w:rsid w:val="0047372C"/>
    <w:rsid w:val="004B7BAE"/>
    <w:rsid w:val="00597D60"/>
    <w:rsid w:val="00642C0D"/>
    <w:rsid w:val="006676D2"/>
    <w:rsid w:val="006A0DF2"/>
    <w:rsid w:val="006D48A4"/>
    <w:rsid w:val="00734327"/>
    <w:rsid w:val="00763728"/>
    <w:rsid w:val="00790A58"/>
    <w:rsid w:val="007E3F4B"/>
    <w:rsid w:val="008109C8"/>
    <w:rsid w:val="00857E6B"/>
    <w:rsid w:val="008826C6"/>
    <w:rsid w:val="008B6DDE"/>
    <w:rsid w:val="0094644E"/>
    <w:rsid w:val="00982822"/>
    <w:rsid w:val="009912B9"/>
    <w:rsid w:val="009B78AA"/>
    <w:rsid w:val="00A07214"/>
    <w:rsid w:val="00A615C5"/>
    <w:rsid w:val="00A72DD2"/>
    <w:rsid w:val="00A9764B"/>
    <w:rsid w:val="00AA0B36"/>
    <w:rsid w:val="00C3213E"/>
    <w:rsid w:val="00C678E4"/>
    <w:rsid w:val="00D95E53"/>
    <w:rsid w:val="00E118A7"/>
    <w:rsid w:val="00E67FEC"/>
    <w:rsid w:val="00F12FF2"/>
    <w:rsid w:val="00F423CF"/>
    <w:rsid w:val="00F53A9A"/>
    <w:rsid w:val="00F64426"/>
    <w:rsid w:val="00F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2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22"/>
    <w:rPr>
      <w:color w:val="0000FF"/>
      <w:u w:val="single"/>
    </w:rPr>
  </w:style>
  <w:style w:type="paragraph" w:styleId="2">
    <w:name w:val="Body Text Indent 2"/>
    <w:basedOn w:val="a"/>
    <w:link w:val="20"/>
    <w:rsid w:val="0098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327"/>
    <w:pPr>
      <w:spacing w:before="100" w:beforeAutospacing="1" w:after="100" w:afterAutospacing="1"/>
    </w:pPr>
  </w:style>
  <w:style w:type="paragraph" w:customStyle="1" w:styleId="ConsNormal">
    <w:name w:val="ConsNormal"/>
    <w:rsid w:val="00382FC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382FC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7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6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basedOn w:val="a"/>
    <w:rsid w:val="00E67FEC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E67FE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2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22"/>
    <w:rPr>
      <w:color w:val="0000FF"/>
      <w:u w:val="single"/>
    </w:rPr>
  </w:style>
  <w:style w:type="paragraph" w:styleId="2">
    <w:name w:val="Body Text Indent 2"/>
    <w:basedOn w:val="a"/>
    <w:link w:val="20"/>
    <w:rsid w:val="0098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327"/>
    <w:pPr>
      <w:spacing w:before="100" w:beforeAutospacing="1" w:after="100" w:afterAutospacing="1"/>
    </w:pPr>
  </w:style>
  <w:style w:type="paragraph" w:customStyle="1" w:styleId="ConsNormal">
    <w:name w:val="ConsNormal"/>
    <w:rsid w:val="00382FC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382FC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7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6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basedOn w:val="a"/>
    <w:rsid w:val="00E67FEC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E67FE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2016-12-20T10:20:00Z</cp:lastPrinted>
  <dcterms:created xsi:type="dcterms:W3CDTF">2016-10-03T04:42:00Z</dcterms:created>
  <dcterms:modified xsi:type="dcterms:W3CDTF">2016-12-26T04:40:00Z</dcterms:modified>
</cp:coreProperties>
</file>